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8F" w:rsidRDefault="006A6B8F" w:rsidP="004B7535">
      <w:pPr>
        <w:rPr>
          <w:rFonts w:hAnsi="ＭＳ 明朝" w:cs="ＭＳ Ｐゴシック"/>
          <w:kern w:val="0"/>
        </w:rPr>
        <w:sectPr w:rsidR="006A6B8F" w:rsidSect="006A6B8F">
          <w:pgSz w:w="11906" w:h="16838"/>
          <w:pgMar w:top="1985" w:right="1701" w:bottom="1701" w:left="1701" w:header="851" w:footer="992" w:gutter="0"/>
          <w:cols w:space="425"/>
          <w:docGrid w:type="lines" w:linePitch="360"/>
        </w:sectPr>
      </w:pPr>
      <w:bookmarkStart w:id="0" w:name="_GoBack"/>
      <w:bookmarkEnd w:id="0"/>
    </w:p>
    <w:p w:rsidR="006A6B8F" w:rsidRPr="001164B1" w:rsidRDefault="006A6B8F" w:rsidP="006A6B8F">
      <w:pPr>
        <w:autoSpaceDE/>
        <w:autoSpaceDN/>
        <w:adjustRightInd/>
        <w:spacing w:line="240" w:lineRule="auto"/>
        <w:textAlignment w:val="auto"/>
        <w:rPr>
          <w:rFonts w:ascii="Century"/>
          <w:szCs w:val="22"/>
        </w:rPr>
      </w:pPr>
      <w:r w:rsidRPr="001164B1">
        <w:rPr>
          <w:rFonts w:ascii="Century" w:hint="eastAsia"/>
          <w:szCs w:val="22"/>
        </w:rPr>
        <w:t>様式第１号（第４条関係）</w:t>
      </w:r>
    </w:p>
    <w:p w:rsidR="006A6B8F" w:rsidRPr="001164B1" w:rsidRDefault="006A6B8F" w:rsidP="006A6B8F">
      <w:pPr>
        <w:autoSpaceDE/>
        <w:autoSpaceDN/>
        <w:adjustRightInd/>
        <w:spacing w:line="240" w:lineRule="auto"/>
        <w:jc w:val="center"/>
        <w:textAlignment w:val="auto"/>
        <w:rPr>
          <w:rFonts w:ascii="Century"/>
          <w:sz w:val="24"/>
          <w:szCs w:val="24"/>
        </w:rPr>
      </w:pPr>
      <w:r w:rsidRPr="001164B1">
        <w:rPr>
          <w:rFonts w:ascii="Century" w:hint="eastAsia"/>
          <w:sz w:val="24"/>
          <w:szCs w:val="24"/>
        </w:rPr>
        <w:t>空き家情報バンク制度物件登録申込書</w:t>
      </w:r>
    </w:p>
    <w:p w:rsidR="006A6B8F" w:rsidRPr="001164B1" w:rsidRDefault="006A6B8F" w:rsidP="006A6B8F">
      <w:pPr>
        <w:wordWrap w:val="0"/>
        <w:autoSpaceDE/>
        <w:autoSpaceDN/>
        <w:adjustRightInd/>
        <w:spacing w:line="240" w:lineRule="auto"/>
        <w:jc w:val="right"/>
        <w:textAlignment w:val="auto"/>
        <w:rPr>
          <w:rFonts w:ascii="Century"/>
          <w:szCs w:val="22"/>
        </w:rPr>
      </w:pPr>
      <w:r w:rsidRPr="001164B1">
        <w:rPr>
          <w:rFonts w:ascii="Century" w:hint="eastAsia"/>
          <w:szCs w:val="22"/>
        </w:rPr>
        <w:t xml:space="preserve">年　　月　　日　</w:t>
      </w:r>
    </w:p>
    <w:p w:rsidR="006A6B8F" w:rsidRPr="001164B1" w:rsidRDefault="006A6B8F" w:rsidP="006A6B8F">
      <w:pPr>
        <w:autoSpaceDE/>
        <w:autoSpaceDN/>
        <w:adjustRightInd/>
        <w:spacing w:line="240" w:lineRule="auto"/>
        <w:textAlignment w:val="auto"/>
        <w:rPr>
          <w:rFonts w:ascii="Century"/>
          <w:szCs w:val="22"/>
        </w:rPr>
      </w:pPr>
      <w:r w:rsidRPr="001164B1">
        <w:rPr>
          <w:rFonts w:ascii="Century" w:hint="eastAsia"/>
          <w:szCs w:val="22"/>
        </w:rPr>
        <w:t>（申込先）筑北村長</w:t>
      </w:r>
    </w:p>
    <w:p w:rsidR="006A6B8F" w:rsidRPr="001164B1" w:rsidRDefault="006A6B8F" w:rsidP="006A6B8F">
      <w:pPr>
        <w:autoSpaceDE/>
        <w:autoSpaceDN/>
        <w:adjustRightInd/>
        <w:spacing w:line="240" w:lineRule="auto"/>
        <w:ind w:firstLineChars="2400" w:firstLine="5040"/>
        <w:textAlignment w:val="auto"/>
        <w:rPr>
          <w:rFonts w:ascii="Century"/>
          <w:szCs w:val="22"/>
        </w:rPr>
      </w:pPr>
      <w:r w:rsidRPr="001164B1">
        <w:rPr>
          <w:rFonts w:ascii="Century" w:hint="eastAsia"/>
          <w:szCs w:val="22"/>
        </w:rPr>
        <w:t>住所</w:t>
      </w:r>
    </w:p>
    <w:p w:rsidR="006A6B8F" w:rsidRPr="001164B1" w:rsidRDefault="006A6B8F" w:rsidP="006A6B8F">
      <w:pPr>
        <w:autoSpaceDE/>
        <w:autoSpaceDN/>
        <w:adjustRightInd/>
        <w:spacing w:line="240" w:lineRule="auto"/>
        <w:ind w:firstLineChars="2400" w:firstLine="5040"/>
        <w:textAlignment w:val="auto"/>
        <w:rPr>
          <w:rFonts w:ascii="Century"/>
          <w:szCs w:val="22"/>
        </w:rPr>
      </w:pPr>
      <w:r w:rsidRPr="001164B1">
        <w:rPr>
          <w:rFonts w:ascii="Century" w:hint="eastAsia"/>
          <w:szCs w:val="22"/>
        </w:rPr>
        <w:t>氏名　　　　　　　　　　　　㊞</w:t>
      </w:r>
    </w:p>
    <w:p w:rsidR="006A6B8F" w:rsidRPr="001164B1" w:rsidRDefault="006A6B8F" w:rsidP="006A6B8F">
      <w:pPr>
        <w:autoSpaceDE/>
        <w:autoSpaceDN/>
        <w:adjustRightInd/>
        <w:spacing w:line="240" w:lineRule="auto"/>
        <w:ind w:firstLineChars="2400" w:firstLine="5040"/>
        <w:textAlignment w:val="auto"/>
        <w:rPr>
          <w:rFonts w:ascii="Century"/>
          <w:szCs w:val="22"/>
        </w:rPr>
      </w:pPr>
      <w:r w:rsidRPr="001164B1">
        <w:rPr>
          <w:rFonts w:ascii="Century" w:hint="eastAsia"/>
          <w:szCs w:val="22"/>
        </w:rPr>
        <w:t>電話番号</w:t>
      </w:r>
    </w:p>
    <w:p w:rsidR="006A6B8F" w:rsidRPr="001164B1" w:rsidRDefault="006A6B8F" w:rsidP="006A6B8F">
      <w:pPr>
        <w:autoSpaceDE/>
        <w:autoSpaceDN/>
        <w:adjustRightInd/>
        <w:spacing w:afterLines="50" w:after="169" w:line="240" w:lineRule="auto"/>
        <w:ind w:firstLineChars="100" w:firstLine="210"/>
        <w:textAlignment w:val="auto"/>
        <w:rPr>
          <w:rFonts w:ascii="Century"/>
          <w:szCs w:val="22"/>
        </w:rPr>
      </w:pPr>
      <w:r w:rsidRPr="001164B1">
        <w:rPr>
          <w:rFonts w:ascii="Century" w:hint="eastAsia"/>
          <w:szCs w:val="22"/>
        </w:rPr>
        <w:t>筑北村空き家情報登録制度実施要綱第４条第１項の規定により、関係書類を添えて、次のとおり申し込みます。（</w:t>
      </w:r>
      <w:r w:rsidRPr="001164B1">
        <w:rPr>
          <w:rFonts w:hAnsi="ＭＳ 明朝" w:hint="eastAsia"/>
          <w:szCs w:val="22"/>
        </w:rPr>
        <w:t>いずれかの□欄にレ印を記入してください。）</w:t>
      </w:r>
    </w:p>
    <w:p w:rsidR="006A6B8F" w:rsidRPr="001164B1" w:rsidRDefault="006A6B8F" w:rsidP="006A6B8F">
      <w:pPr>
        <w:autoSpaceDE/>
        <w:autoSpaceDN/>
        <w:adjustRightInd/>
        <w:spacing w:line="240" w:lineRule="auto"/>
        <w:ind w:left="210" w:hangingChars="100" w:hanging="210"/>
        <w:textAlignment w:val="auto"/>
        <w:rPr>
          <w:rFonts w:ascii="Century"/>
          <w:szCs w:val="22"/>
        </w:rPr>
      </w:pPr>
      <w:r w:rsidRPr="001164B1">
        <w:rPr>
          <w:rFonts w:ascii="Century" w:hint="eastAsia"/>
          <w:szCs w:val="22"/>
        </w:rPr>
        <w:t>１　契約交渉の形態については、次の方法を選択します。</w:t>
      </w:r>
    </w:p>
    <w:p w:rsidR="006A6B8F" w:rsidRPr="001164B1" w:rsidRDefault="006A6B8F" w:rsidP="006A6B8F">
      <w:pPr>
        <w:autoSpaceDE/>
        <w:autoSpaceDN/>
        <w:adjustRightInd/>
        <w:spacing w:line="240" w:lineRule="auto"/>
        <w:ind w:firstLineChars="100" w:firstLine="210"/>
        <w:textAlignment w:val="auto"/>
        <w:rPr>
          <w:rFonts w:ascii="Century"/>
          <w:szCs w:val="22"/>
        </w:rPr>
      </w:pPr>
      <w:r w:rsidRPr="001164B1">
        <w:rPr>
          <w:rFonts w:ascii="Century" w:hint="eastAsia"/>
          <w:szCs w:val="22"/>
        </w:rPr>
        <w:t>□　直接型　契約交渉に係る全てについて、自ら責任をもって行います。</w:t>
      </w:r>
    </w:p>
    <w:p w:rsidR="006A6B8F" w:rsidRPr="001164B1" w:rsidRDefault="006A6B8F" w:rsidP="006A6B8F">
      <w:pPr>
        <w:autoSpaceDE/>
        <w:autoSpaceDN/>
        <w:adjustRightInd/>
        <w:spacing w:afterLines="50" w:after="169" w:line="240" w:lineRule="auto"/>
        <w:ind w:leftChars="100" w:left="420" w:hangingChars="100" w:hanging="210"/>
        <w:textAlignment w:val="auto"/>
        <w:rPr>
          <w:rFonts w:ascii="Century"/>
          <w:szCs w:val="22"/>
        </w:rPr>
      </w:pPr>
      <w:r w:rsidRPr="001164B1">
        <w:rPr>
          <w:rFonts w:ascii="Century" w:hint="eastAsia"/>
          <w:szCs w:val="22"/>
        </w:rPr>
        <w:t>□　間接型　契約交渉に係る全てについて、村が媒介等に関する協定を締結している者へ依頼します。また、媒介等を行う者への情報の提供を承諾します。</w:t>
      </w:r>
    </w:p>
    <w:p w:rsidR="006A6B8F" w:rsidRPr="001164B1" w:rsidRDefault="006A6B8F" w:rsidP="006A6B8F">
      <w:pPr>
        <w:autoSpaceDE/>
        <w:autoSpaceDN/>
        <w:adjustRightInd/>
        <w:spacing w:line="240" w:lineRule="auto"/>
        <w:ind w:left="210" w:hangingChars="100" w:hanging="210"/>
        <w:textAlignment w:val="auto"/>
        <w:rPr>
          <w:rFonts w:hAnsi="ＭＳ 明朝"/>
          <w:szCs w:val="22"/>
        </w:rPr>
      </w:pPr>
      <w:r w:rsidRPr="001164B1">
        <w:rPr>
          <w:rFonts w:hAnsi="ＭＳ 明朝" w:hint="eastAsia"/>
          <w:szCs w:val="22"/>
        </w:rPr>
        <w:t>２　登録する物件の管理については、次の方法を選択します。</w:t>
      </w:r>
    </w:p>
    <w:p w:rsidR="006A6B8F" w:rsidRPr="001164B1" w:rsidRDefault="006A6B8F" w:rsidP="006A6B8F">
      <w:pPr>
        <w:autoSpaceDE/>
        <w:autoSpaceDN/>
        <w:adjustRightInd/>
        <w:spacing w:line="240" w:lineRule="auto"/>
        <w:ind w:firstLineChars="100" w:firstLine="210"/>
        <w:textAlignment w:val="auto"/>
        <w:rPr>
          <w:rFonts w:hAnsi="ＭＳ 明朝"/>
          <w:szCs w:val="22"/>
        </w:rPr>
      </w:pPr>
      <w:r w:rsidRPr="001164B1">
        <w:rPr>
          <w:rFonts w:hAnsi="ＭＳ 明朝" w:hint="eastAsia"/>
          <w:szCs w:val="22"/>
        </w:rPr>
        <w:t>□　直接型　空き家の草刈等の維持管理については、自ら責任をもって行います。</w:t>
      </w:r>
    </w:p>
    <w:p w:rsidR="006A6B8F" w:rsidRPr="001164B1" w:rsidRDefault="006A6B8F" w:rsidP="006A6B8F">
      <w:pPr>
        <w:autoSpaceDE/>
        <w:autoSpaceDN/>
        <w:adjustRightInd/>
        <w:spacing w:afterLines="50" w:after="169" w:line="240" w:lineRule="auto"/>
        <w:ind w:firstLineChars="100" w:firstLine="210"/>
        <w:textAlignment w:val="auto"/>
        <w:rPr>
          <w:rFonts w:hAnsi="ＭＳ 明朝"/>
          <w:szCs w:val="22"/>
        </w:rPr>
      </w:pPr>
      <w:r w:rsidRPr="001164B1">
        <w:rPr>
          <w:rFonts w:hAnsi="ＭＳ 明朝" w:hint="eastAsia"/>
          <w:szCs w:val="22"/>
        </w:rPr>
        <w:t>□　委託型　空き家の草刈等の維持管理については、筑北村商工会へ委託します。</w:t>
      </w:r>
    </w:p>
    <w:p w:rsidR="006A6B8F" w:rsidRPr="001164B1" w:rsidRDefault="006A6B8F" w:rsidP="006A6B8F">
      <w:pPr>
        <w:autoSpaceDE/>
        <w:autoSpaceDN/>
        <w:adjustRightInd/>
        <w:spacing w:line="240" w:lineRule="auto"/>
        <w:ind w:left="210" w:hangingChars="100" w:hanging="210"/>
        <w:textAlignment w:val="auto"/>
        <w:rPr>
          <w:rFonts w:ascii="Century"/>
          <w:szCs w:val="22"/>
        </w:rPr>
      </w:pPr>
      <w:r w:rsidRPr="001164B1">
        <w:rPr>
          <w:rFonts w:ascii="Century" w:hint="eastAsia"/>
          <w:szCs w:val="22"/>
        </w:rPr>
        <w:t>３　申込みの内容を確認するために私の固定資産課税台帳等を閲覧することについて</w:t>
      </w:r>
    </w:p>
    <w:p w:rsidR="006A6B8F" w:rsidRPr="001164B1" w:rsidRDefault="006A6B8F" w:rsidP="006A6B8F">
      <w:pPr>
        <w:autoSpaceDE/>
        <w:autoSpaceDN/>
        <w:adjustRightInd/>
        <w:spacing w:line="240" w:lineRule="auto"/>
        <w:ind w:firstLineChars="100" w:firstLine="210"/>
        <w:textAlignment w:val="auto"/>
        <w:rPr>
          <w:rFonts w:hAnsi="ＭＳ 明朝"/>
          <w:szCs w:val="22"/>
        </w:rPr>
      </w:pPr>
      <w:r w:rsidRPr="001164B1">
        <w:rPr>
          <w:rFonts w:hAnsi="ＭＳ 明朝" w:hint="eastAsia"/>
          <w:szCs w:val="22"/>
        </w:rPr>
        <w:t>□　承諾する</w:t>
      </w:r>
    </w:p>
    <w:p w:rsidR="006A6B8F" w:rsidRPr="001164B1" w:rsidRDefault="006A6B8F" w:rsidP="006A6B8F">
      <w:pPr>
        <w:autoSpaceDE/>
        <w:autoSpaceDN/>
        <w:adjustRightInd/>
        <w:spacing w:afterLines="50" w:after="169" w:line="240" w:lineRule="auto"/>
        <w:ind w:firstLineChars="100" w:firstLine="210"/>
        <w:textAlignment w:val="auto"/>
        <w:rPr>
          <w:rFonts w:hAnsi="ＭＳ 明朝"/>
          <w:szCs w:val="22"/>
        </w:rPr>
      </w:pPr>
      <w:r w:rsidRPr="001164B1">
        <w:rPr>
          <w:rFonts w:hAnsi="ＭＳ 明朝" w:hint="eastAsia"/>
          <w:szCs w:val="22"/>
        </w:rPr>
        <w:t>□　しない</w:t>
      </w:r>
    </w:p>
    <w:p w:rsidR="006A6B8F" w:rsidRPr="001164B1" w:rsidRDefault="006A6B8F" w:rsidP="006A6B8F">
      <w:pPr>
        <w:autoSpaceDE/>
        <w:autoSpaceDN/>
        <w:adjustRightInd/>
        <w:spacing w:line="240" w:lineRule="auto"/>
        <w:ind w:left="210" w:hangingChars="100" w:hanging="210"/>
        <w:textAlignment w:val="auto"/>
        <w:rPr>
          <w:rFonts w:ascii="Century"/>
          <w:szCs w:val="22"/>
        </w:rPr>
      </w:pPr>
      <w:r w:rsidRPr="001164B1">
        <w:rPr>
          <w:rFonts w:ascii="Century" w:hint="eastAsia"/>
          <w:szCs w:val="22"/>
        </w:rPr>
        <w:t>４　「空き家バンク」登録カード（様式第２号）に記載した事項について、個人情報を除き、村の管理するホームページ等で公開することについて</w:t>
      </w:r>
    </w:p>
    <w:p w:rsidR="006A6B8F" w:rsidRPr="001164B1" w:rsidRDefault="006A6B8F" w:rsidP="006A6B8F">
      <w:pPr>
        <w:autoSpaceDE/>
        <w:autoSpaceDN/>
        <w:adjustRightInd/>
        <w:spacing w:line="240" w:lineRule="auto"/>
        <w:ind w:leftChars="100" w:left="210"/>
        <w:textAlignment w:val="auto"/>
        <w:rPr>
          <w:rFonts w:ascii="Century"/>
          <w:szCs w:val="22"/>
        </w:rPr>
      </w:pPr>
      <w:r w:rsidRPr="001164B1">
        <w:rPr>
          <w:rFonts w:ascii="Century" w:hint="eastAsia"/>
          <w:szCs w:val="22"/>
        </w:rPr>
        <w:t>□　承諾する</w:t>
      </w:r>
    </w:p>
    <w:p w:rsidR="006A6B8F" w:rsidRPr="001164B1" w:rsidRDefault="006A6B8F" w:rsidP="006A6B8F">
      <w:pPr>
        <w:autoSpaceDE/>
        <w:autoSpaceDN/>
        <w:adjustRightInd/>
        <w:spacing w:afterLines="50" w:after="169" w:line="240" w:lineRule="auto"/>
        <w:ind w:leftChars="100" w:left="210"/>
        <w:textAlignment w:val="auto"/>
        <w:rPr>
          <w:rFonts w:ascii="Century"/>
          <w:szCs w:val="22"/>
        </w:rPr>
      </w:pPr>
      <w:r w:rsidRPr="001164B1">
        <w:rPr>
          <w:rFonts w:ascii="Century" w:hint="eastAsia"/>
          <w:szCs w:val="22"/>
        </w:rPr>
        <w:t>□　しない</w:t>
      </w:r>
    </w:p>
    <w:p w:rsidR="006A6B8F" w:rsidRPr="001164B1" w:rsidRDefault="006A6B8F" w:rsidP="006A6B8F">
      <w:pPr>
        <w:autoSpaceDE/>
        <w:autoSpaceDN/>
        <w:adjustRightInd/>
        <w:spacing w:line="240" w:lineRule="auto"/>
        <w:ind w:left="210" w:hangingChars="100" w:hanging="210"/>
        <w:textAlignment w:val="auto"/>
        <w:rPr>
          <w:rFonts w:ascii="Century"/>
          <w:szCs w:val="22"/>
        </w:rPr>
      </w:pPr>
      <w:r w:rsidRPr="001164B1">
        <w:rPr>
          <w:rFonts w:ascii="Century" w:hint="eastAsia"/>
          <w:szCs w:val="22"/>
        </w:rPr>
        <w:t>５　私は、暴力団員による不当な行為等の防止に関する法律（平成３年法律第７７号）第２条第２号に規定する暴力団若しくは同条第６号に規定する暴力団員である者又はそれらの者と密接な関係を有する者のいずれでもありません。</w:t>
      </w:r>
    </w:p>
    <w:p w:rsidR="006A6B8F" w:rsidRPr="001164B1" w:rsidRDefault="006A6B8F" w:rsidP="006A6B8F">
      <w:pPr>
        <w:autoSpaceDE/>
        <w:autoSpaceDN/>
        <w:adjustRightInd/>
        <w:spacing w:line="240" w:lineRule="auto"/>
        <w:ind w:leftChars="100" w:left="210"/>
        <w:textAlignment w:val="auto"/>
        <w:rPr>
          <w:rFonts w:ascii="Century"/>
          <w:szCs w:val="22"/>
        </w:rPr>
      </w:pPr>
      <w:r w:rsidRPr="001164B1">
        <w:rPr>
          <w:rFonts w:ascii="Century" w:hint="eastAsia"/>
          <w:szCs w:val="22"/>
        </w:rPr>
        <w:t>□　関係を有さない</w:t>
      </w:r>
    </w:p>
    <w:p w:rsidR="006A6B8F" w:rsidRPr="001164B1" w:rsidRDefault="006A6B8F" w:rsidP="006A6B8F">
      <w:pPr>
        <w:autoSpaceDE/>
        <w:autoSpaceDN/>
        <w:adjustRightInd/>
        <w:spacing w:line="240" w:lineRule="auto"/>
        <w:ind w:left="420" w:hangingChars="200" w:hanging="420"/>
        <w:textAlignment w:val="auto"/>
        <w:rPr>
          <w:rFonts w:ascii="Century"/>
          <w:szCs w:val="22"/>
        </w:rPr>
      </w:pPr>
      <w:r w:rsidRPr="001164B1">
        <w:rPr>
          <w:rFonts w:ascii="Century" w:hint="eastAsia"/>
          <w:szCs w:val="22"/>
        </w:rPr>
        <w:t>◇関係書類</w:t>
      </w:r>
    </w:p>
    <w:p w:rsidR="006A6B8F" w:rsidRPr="001164B1" w:rsidRDefault="006A6B8F" w:rsidP="006A6B8F">
      <w:pPr>
        <w:autoSpaceDE/>
        <w:autoSpaceDN/>
        <w:adjustRightInd/>
        <w:spacing w:line="240" w:lineRule="auto"/>
        <w:textAlignment w:val="auto"/>
        <w:rPr>
          <w:rFonts w:ascii="Century"/>
          <w:szCs w:val="22"/>
        </w:rPr>
      </w:pPr>
      <w:r w:rsidRPr="001164B1">
        <w:rPr>
          <w:rFonts w:ascii="Century" w:hint="eastAsia"/>
          <w:szCs w:val="22"/>
        </w:rPr>
        <w:t xml:space="preserve">　</w:t>
      </w:r>
      <w:r w:rsidRPr="001164B1">
        <w:rPr>
          <w:rFonts w:ascii="Century"/>
          <w:szCs w:val="22"/>
        </w:rPr>
        <w:t>(</w:t>
      </w:r>
      <w:r w:rsidRPr="001164B1">
        <w:rPr>
          <w:rFonts w:ascii="Century" w:hint="eastAsia"/>
          <w:szCs w:val="22"/>
        </w:rPr>
        <w:t>１</w:t>
      </w:r>
      <w:r w:rsidRPr="001164B1">
        <w:rPr>
          <w:rFonts w:ascii="Century"/>
          <w:szCs w:val="22"/>
        </w:rPr>
        <w:t>)</w:t>
      </w:r>
      <w:r w:rsidRPr="001164B1">
        <w:rPr>
          <w:rFonts w:ascii="Century" w:hint="eastAsia"/>
          <w:szCs w:val="22"/>
        </w:rPr>
        <w:t xml:space="preserve">　登録希望物件の登記簿謄本</w:t>
      </w:r>
    </w:p>
    <w:p w:rsidR="006A6B8F" w:rsidRPr="001164B1" w:rsidRDefault="006A6B8F" w:rsidP="006A6B8F">
      <w:pPr>
        <w:autoSpaceDE/>
        <w:autoSpaceDN/>
        <w:adjustRightInd/>
        <w:spacing w:afterLines="50" w:after="169" w:line="240" w:lineRule="auto"/>
        <w:ind w:leftChars="100" w:left="420" w:hangingChars="100" w:hanging="210"/>
        <w:textAlignment w:val="auto"/>
        <w:rPr>
          <w:rFonts w:ascii="Century"/>
          <w:szCs w:val="22"/>
        </w:rPr>
      </w:pPr>
      <w:r w:rsidRPr="001164B1">
        <w:rPr>
          <w:rFonts w:ascii="Century"/>
          <w:szCs w:val="22"/>
        </w:rPr>
        <w:t>(</w:t>
      </w:r>
      <w:r w:rsidRPr="001164B1">
        <w:rPr>
          <w:rFonts w:ascii="Century" w:hint="eastAsia"/>
          <w:szCs w:val="22"/>
        </w:rPr>
        <w:t>２</w:t>
      </w:r>
      <w:r w:rsidRPr="001164B1">
        <w:rPr>
          <w:rFonts w:ascii="Century"/>
          <w:szCs w:val="22"/>
        </w:rPr>
        <w:t>)</w:t>
      </w:r>
      <w:r w:rsidRPr="001164B1">
        <w:rPr>
          <w:rFonts w:ascii="Century" w:hint="eastAsia"/>
          <w:szCs w:val="22"/>
        </w:rPr>
        <w:t xml:space="preserve">　登録希望物件の所有者等であることを証明できる書類の写し　</w:t>
      </w:r>
    </w:p>
    <w:p w:rsidR="006A6B8F" w:rsidRPr="001164B1" w:rsidRDefault="006A6B8F" w:rsidP="006A6B8F">
      <w:pPr>
        <w:autoSpaceDE/>
        <w:autoSpaceDN/>
        <w:adjustRightInd/>
        <w:spacing w:line="240" w:lineRule="auto"/>
        <w:ind w:leftChars="25" w:left="53"/>
        <w:textAlignment w:val="auto"/>
        <w:rPr>
          <w:rFonts w:ascii="Century"/>
        </w:rPr>
      </w:pPr>
      <w:r w:rsidRPr="001164B1">
        <w:rPr>
          <w:rFonts w:ascii="Century" w:hint="eastAsia"/>
        </w:rPr>
        <w:t>注１　筑北村は、空き家等に関する交渉、売買又は賃貸の契約等には一切関与しません</w:t>
      </w:r>
    </w:p>
    <w:p w:rsidR="006A6B8F" w:rsidRPr="001164B1" w:rsidRDefault="006A6B8F" w:rsidP="006A6B8F">
      <w:pPr>
        <w:autoSpaceDE/>
        <w:autoSpaceDN/>
        <w:adjustRightInd/>
        <w:spacing w:line="240" w:lineRule="auto"/>
        <w:ind w:leftChars="25" w:left="53" w:firstLineChars="100" w:firstLine="210"/>
        <w:textAlignment w:val="auto"/>
        <w:rPr>
          <w:rFonts w:ascii="Century"/>
        </w:rPr>
      </w:pPr>
      <w:r w:rsidRPr="001164B1">
        <w:rPr>
          <w:rFonts w:ascii="Century" w:hint="eastAsia"/>
        </w:rPr>
        <w:t>２</w:t>
      </w:r>
      <w:r w:rsidRPr="001164B1">
        <w:rPr>
          <w:rFonts w:ascii="Century"/>
        </w:rPr>
        <w:t xml:space="preserve">  </w:t>
      </w:r>
      <w:r w:rsidRPr="001164B1">
        <w:rPr>
          <w:rFonts w:ascii="Century" w:hint="eastAsia"/>
        </w:rPr>
        <w:t>間接型は、宅地建物取引業法の適用を受けます。また、間接型には、宅地建物取引</w:t>
      </w:r>
    </w:p>
    <w:p w:rsidR="006A6B8F" w:rsidRPr="001164B1" w:rsidRDefault="006A6B8F" w:rsidP="006A6B8F">
      <w:pPr>
        <w:autoSpaceDE/>
        <w:autoSpaceDN/>
        <w:adjustRightInd/>
        <w:spacing w:line="240" w:lineRule="auto"/>
        <w:ind w:firstLineChars="300" w:firstLine="630"/>
        <w:textAlignment w:val="auto"/>
        <w:rPr>
          <w:rFonts w:ascii="Century"/>
        </w:rPr>
      </w:pPr>
      <w:r w:rsidRPr="001164B1">
        <w:rPr>
          <w:rFonts w:ascii="Century" w:hint="eastAsia"/>
        </w:rPr>
        <w:t>業法に規定する範囲内での報酬が発生します。</w:t>
      </w:r>
    </w:p>
    <w:p w:rsidR="006A6B8F" w:rsidRPr="004B7535" w:rsidRDefault="006A6B8F" w:rsidP="004B7535">
      <w:pPr>
        <w:snapToGrid w:val="0"/>
        <w:spacing w:line="300" w:lineRule="auto"/>
        <w:ind w:firstLineChars="150" w:firstLine="315"/>
        <w:textAlignment w:val="auto"/>
        <w:sectPr w:rsidR="006A6B8F" w:rsidRPr="004B7535" w:rsidSect="0016302E">
          <w:type w:val="continuous"/>
          <w:pgSz w:w="11906" w:h="16838" w:code="9"/>
          <w:pgMar w:top="1985" w:right="1701" w:bottom="1985" w:left="1701" w:header="851" w:footer="992" w:gutter="0"/>
          <w:cols w:space="425"/>
          <w:docGrid w:type="lines" w:linePitch="338"/>
        </w:sectPr>
      </w:pPr>
      <w:r w:rsidRPr="001164B1">
        <w:rPr>
          <w:rFonts w:ascii="Century" w:hint="eastAsia"/>
        </w:rPr>
        <w:t>３</w:t>
      </w:r>
      <w:r w:rsidRPr="001164B1">
        <w:rPr>
          <w:rFonts w:ascii="Century"/>
        </w:rPr>
        <w:t xml:space="preserve"> </w:t>
      </w:r>
      <w:r w:rsidRPr="001164B1">
        <w:rPr>
          <w:rFonts w:ascii="Century" w:hint="eastAsia"/>
        </w:rPr>
        <w:t>委託型には、委託する空き家の維持管理作業の内容に応じて委託料が発生します。</w:t>
      </w:r>
    </w:p>
    <w:p w:rsidR="001239B4" w:rsidRPr="004B7535" w:rsidRDefault="001239B4" w:rsidP="006A6B8F">
      <w:pPr>
        <w:widowControl/>
        <w:autoSpaceDE/>
        <w:autoSpaceDN/>
        <w:adjustRightInd/>
        <w:spacing w:line="240" w:lineRule="auto"/>
        <w:jc w:val="left"/>
        <w:textAlignment w:val="auto"/>
        <w:rPr>
          <w:rFonts w:hAnsi="ＭＳ 明朝"/>
          <w:sz w:val="28"/>
          <w:szCs w:val="28"/>
        </w:rPr>
      </w:pPr>
    </w:p>
    <w:sectPr w:rsidR="001239B4" w:rsidRPr="004B75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8F"/>
    <w:rsid w:val="000C0A4F"/>
    <w:rsid w:val="001239B4"/>
    <w:rsid w:val="004B7535"/>
    <w:rsid w:val="006A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AFAE53-3302-4158-AAF4-8A84B026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B8F"/>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760</Characters>
  <Application>Microsoft Office Word</Application>
  <DocSecurity>0</DocSecurity>
  <Lines>36</Lines>
  <Paragraphs>29</Paragraphs>
  <ScaleCrop>false</ScaleCrop>
  <HeadingPairs>
    <vt:vector size="2" baseType="variant">
      <vt:variant>
        <vt:lpstr>タイトル</vt:lpstr>
      </vt:variant>
      <vt:variant>
        <vt:i4>1</vt:i4>
      </vt:variant>
    </vt:vector>
  </HeadingPairs>
  <TitlesOfParts>
    <vt:vector size="1" baseType="lpstr">
      <vt:lpstr/>
    </vt:vector>
  </TitlesOfParts>
  <Manager/>
  <Company>HP Inc.</Company>
  <LinksUpToDate>false</LinksUpToDate>
  <CharactersWithSpaces>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空き家情報登録制度「空き家バンク」登録申込書（様式第1号）</dc:title>
  <dc:subject/>
  <dc:creator>市川 正</dc:creator>
  <cp:keywords/>
  <dc:description/>
  <cp:lastModifiedBy>宮本幸久</cp:lastModifiedBy>
  <cp:revision>3</cp:revision>
  <dcterms:created xsi:type="dcterms:W3CDTF">2021-03-10T05:47:00Z</dcterms:created>
  <dcterms:modified xsi:type="dcterms:W3CDTF">2021-03-23T02:43:00Z</dcterms:modified>
  <cp:category/>
</cp:coreProperties>
</file>